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296D" w14:textId="77777777" w:rsidR="00EA7D88" w:rsidRPr="00600411" w:rsidRDefault="00D73B0F">
      <w:pPr>
        <w:rPr>
          <w:sz w:val="44"/>
          <w:szCs w:val="44"/>
        </w:rPr>
      </w:pPr>
      <w:r w:rsidRPr="00600411">
        <w:rPr>
          <w:sz w:val="44"/>
          <w:szCs w:val="44"/>
        </w:rPr>
        <w:t>MIDTBYENS SAMRÅD</w:t>
      </w:r>
    </w:p>
    <w:p w14:paraId="7BFAEDFF" w14:textId="77777777" w:rsidR="00D73B0F" w:rsidRDefault="00D73B0F">
      <w:pPr>
        <w:rPr>
          <w:sz w:val="24"/>
          <w:szCs w:val="24"/>
        </w:rPr>
      </w:pPr>
      <w:r>
        <w:rPr>
          <w:sz w:val="24"/>
          <w:szCs w:val="24"/>
        </w:rPr>
        <w:t xml:space="preserve">Referat af generalforsamling i Midtbyens Samråd, afholdt onsdag den 18. august kl. 19.00 </w:t>
      </w:r>
      <w:r w:rsidR="00600411">
        <w:rPr>
          <w:sz w:val="24"/>
          <w:szCs w:val="24"/>
        </w:rPr>
        <w:t xml:space="preserve">i Medborgerhuset i Aalborg </w:t>
      </w:r>
      <w:r>
        <w:rPr>
          <w:sz w:val="24"/>
          <w:szCs w:val="24"/>
        </w:rPr>
        <w:t>med følgende dagsorden:</w:t>
      </w:r>
    </w:p>
    <w:p w14:paraId="648940B4" w14:textId="77777777" w:rsidR="00D73B0F" w:rsidRDefault="00D73B0F" w:rsidP="00D73B0F">
      <w:pPr>
        <w:rPr>
          <w:sz w:val="24"/>
          <w:szCs w:val="24"/>
        </w:rPr>
      </w:pPr>
      <w:r>
        <w:rPr>
          <w:sz w:val="24"/>
          <w:szCs w:val="24"/>
        </w:rPr>
        <w:t>DAGSORDEN:</w:t>
      </w:r>
    </w:p>
    <w:p w14:paraId="008416FB" w14:textId="77777777" w:rsidR="00D73B0F" w:rsidRDefault="00D73B0F" w:rsidP="00D73B0F">
      <w:pPr>
        <w:pStyle w:val="Listeafsnit"/>
        <w:numPr>
          <w:ilvl w:val="0"/>
          <w:numId w:val="1"/>
        </w:numPr>
        <w:rPr>
          <w:sz w:val="24"/>
          <w:szCs w:val="24"/>
        </w:rPr>
      </w:pPr>
      <w:r>
        <w:rPr>
          <w:sz w:val="24"/>
          <w:szCs w:val="24"/>
        </w:rPr>
        <w:t>Valg af dirigent</w:t>
      </w:r>
    </w:p>
    <w:p w14:paraId="667249A3" w14:textId="77777777" w:rsidR="00D73B0F" w:rsidRDefault="00D73B0F" w:rsidP="00D73B0F">
      <w:pPr>
        <w:pStyle w:val="Listeafsnit"/>
        <w:numPr>
          <w:ilvl w:val="0"/>
          <w:numId w:val="1"/>
        </w:numPr>
        <w:rPr>
          <w:sz w:val="24"/>
          <w:szCs w:val="24"/>
        </w:rPr>
      </w:pPr>
      <w:r>
        <w:rPr>
          <w:sz w:val="24"/>
          <w:szCs w:val="24"/>
        </w:rPr>
        <w:t>Valg af referent</w:t>
      </w:r>
    </w:p>
    <w:p w14:paraId="497FE3BB" w14:textId="77777777" w:rsidR="00D73B0F" w:rsidRDefault="00D73B0F" w:rsidP="00D73B0F">
      <w:pPr>
        <w:pStyle w:val="Listeafsnit"/>
        <w:numPr>
          <w:ilvl w:val="0"/>
          <w:numId w:val="1"/>
        </w:numPr>
        <w:rPr>
          <w:sz w:val="24"/>
          <w:szCs w:val="24"/>
        </w:rPr>
      </w:pPr>
      <w:r>
        <w:rPr>
          <w:sz w:val="24"/>
          <w:szCs w:val="24"/>
        </w:rPr>
        <w:t>Valg af stemmetællere</w:t>
      </w:r>
    </w:p>
    <w:p w14:paraId="4A50695B" w14:textId="77777777" w:rsidR="00D73B0F" w:rsidRDefault="00D73B0F" w:rsidP="00D73B0F">
      <w:pPr>
        <w:pStyle w:val="Listeafsnit"/>
        <w:numPr>
          <w:ilvl w:val="0"/>
          <w:numId w:val="1"/>
        </w:numPr>
        <w:rPr>
          <w:sz w:val="24"/>
          <w:szCs w:val="24"/>
        </w:rPr>
      </w:pPr>
      <w:r>
        <w:rPr>
          <w:sz w:val="24"/>
          <w:szCs w:val="24"/>
        </w:rPr>
        <w:t>Formandens beretning</w:t>
      </w:r>
    </w:p>
    <w:p w14:paraId="09E69B88" w14:textId="77777777" w:rsidR="00D73B0F" w:rsidRDefault="00D73B0F" w:rsidP="00D73B0F">
      <w:pPr>
        <w:pStyle w:val="Listeafsnit"/>
        <w:numPr>
          <w:ilvl w:val="0"/>
          <w:numId w:val="1"/>
        </w:numPr>
        <w:rPr>
          <w:sz w:val="24"/>
          <w:szCs w:val="24"/>
        </w:rPr>
      </w:pPr>
      <w:r>
        <w:rPr>
          <w:sz w:val="24"/>
          <w:szCs w:val="24"/>
        </w:rPr>
        <w:t>Regnskab og budget</w:t>
      </w:r>
    </w:p>
    <w:p w14:paraId="6EE97137" w14:textId="77777777" w:rsidR="00D73B0F" w:rsidRDefault="00D73B0F" w:rsidP="00D73B0F">
      <w:pPr>
        <w:pStyle w:val="Listeafsnit"/>
        <w:numPr>
          <w:ilvl w:val="0"/>
          <w:numId w:val="1"/>
        </w:numPr>
        <w:rPr>
          <w:sz w:val="24"/>
          <w:szCs w:val="24"/>
        </w:rPr>
      </w:pPr>
      <w:r>
        <w:rPr>
          <w:sz w:val="24"/>
          <w:szCs w:val="24"/>
        </w:rPr>
        <w:t>Behandling af indkomne forslag</w:t>
      </w:r>
    </w:p>
    <w:p w14:paraId="0CA94FC2" w14:textId="77777777" w:rsidR="00D73B0F" w:rsidRDefault="00D73B0F" w:rsidP="00D73B0F">
      <w:pPr>
        <w:pStyle w:val="Listeafsnit"/>
        <w:numPr>
          <w:ilvl w:val="0"/>
          <w:numId w:val="1"/>
        </w:numPr>
        <w:rPr>
          <w:sz w:val="24"/>
          <w:szCs w:val="24"/>
        </w:rPr>
      </w:pPr>
      <w:r>
        <w:rPr>
          <w:sz w:val="24"/>
          <w:szCs w:val="24"/>
        </w:rPr>
        <w:t>Forslag til vedtægtsændringer vedr. valg af bestyrelse, § 6, stk. 1</w:t>
      </w:r>
    </w:p>
    <w:p w14:paraId="566573DB" w14:textId="77777777" w:rsidR="00D73B0F" w:rsidRDefault="00D73B0F" w:rsidP="00D73B0F">
      <w:pPr>
        <w:pStyle w:val="Listeafsnit"/>
        <w:numPr>
          <w:ilvl w:val="0"/>
          <w:numId w:val="1"/>
        </w:numPr>
        <w:rPr>
          <w:sz w:val="24"/>
          <w:szCs w:val="24"/>
        </w:rPr>
      </w:pPr>
      <w:r>
        <w:rPr>
          <w:sz w:val="24"/>
          <w:szCs w:val="24"/>
        </w:rPr>
        <w:t>Valg af formand og 8 bestyrelsesmedlemmer og suppleanter</w:t>
      </w:r>
    </w:p>
    <w:p w14:paraId="0D1A831C" w14:textId="77777777" w:rsidR="00D73B0F" w:rsidRDefault="00D73B0F" w:rsidP="00D73B0F">
      <w:pPr>
        <w:pStyle w:val="Listeafsnit"/>
        <w:numPr>
          <w:ilvl w:val="0"/>
          <w:numId w:val="1"/>
        </w:numPr>
        <w:rPr>
          <w:sz w:val="24"/>
          <w:szCs w:val="24"/>
        </w:rPr>
      </w:pPr>
      <w:r>
        <w:rPr>
          <w:sz w:val="24"/>
          <w:szCs w:val="24"/>
        </w:rPr>
        <w:t>Valg ar revisor og revisorsuppleant</w:t>
      </w:r>
    </w:p>
    <w:p w14:paraId="4D2487E3" w14:textId="77777777" w:rsidR="00D73B0F" w:rsidRDefault="00D73B0F" w:rsidP="00D73B0F">
      <w:pPr>
        <w:pStyle w:val="Listeafsnit"/>
        <w:numPr>
          <w:ilvl w:val="0"/>
          <w:numId w:val="1"/>
        </w:numPr>
        <w:rPr>
          <w:sz w:val="24"/>
          <w:szCs w:val="24"/>
        </w:rPr>
      </w:pPr>
      <w:r>
        <w:rPr>
          <w:sz w:val="24"/>
          <w:szCs w:val="24"/>
        </w:rPr>
        <w:t>Eventuelt</w:t>
      </w:r>
    </w:p>
    <w:p w14:paraId="0D7DEA95" w14:textId="77777777" w:rsidR="00D73B0F" w:rsidRDefault="00D73B0F" w:rsidP="00D73B0F">
      <w:pPr>
        <w:rPr>
          <w:sz w:val="24"/>
          <w:szCs w:val="24"/>
        </w:rPr>
      </w:pPr>
    </w:p>
    <w:p w14:paraId="329D04CF" w14:textId="77777777" w:rsidR="00D73B0F" w:rsidRDefault="00D73B0F" w:rsidP="00D73B0F">
      <w:pPr>
        <w:rPr>
          <w:sz w:val="24"/>
          <w:szCs w:val="24"/>
        </w:rPr>
      </w:pPr>
      <w:r>
        <w:rPr>
          <w:sz w:val="24"/>
          <w:szCs w:val="24"/>
        </w:rPr>
        <w:t>Ad 1. Britta Magnussen blev valgt</w:t>
      </w:r>
    </w:p>
    <w:p w14:paraId="4CCE5942" w14:textId="77777777" w:rsidR="00D73B0F" w:rsidRDefault="00D73B0F" w:rsidP="00D73B0F">
      <w:pPr>
        <w:rPr>
          <w:sz w:val="24"/>
          <w:szCs w:val="24"/>
        </w:rPr>
      </w:pPr>
      <w:r>
        <w:rPr>
          <w:sz w:val="24"/>
          <w:szCs w:val="24"/>
        </w:rPr>
        <w:t>Ad 2. Jørgen Pyndt valgt</w:t>
      </w:r>
    </w:p>
    <w:p w14:paraId="23430D93" w14:textId="77777777" w:rsidR="00D73B0F" w:rsidRDefault="00D73B0F">
      <w:pPr>
        <w:rPr>
          <w:sz w:val="24"/>
          <w:szCs w:val="24"/>
        </w:rPr>
      </w:pPr>
      <w:r>
        <w:rPr>
          <w:sz w:val="24"/>
          <w:szCs w:val="24"/>
        </w:rPr>
        <w:t>Ad 3. Mari</w:t>
      </w:r>
      <w:r w:rsidR="003E3B30">
        <w:rPr>
          <w:sz w:val="24"/>
          <w:szCs w:val="24"/>
        </w:rPr>
        <w:t>anne Berg Eisenhardt og Mette</w:t>
      </w:r>
      <w:r>
        <w:rPr>
          <w:sz w:val="24"/>
          <w:szCs w:val="24"/>
        </w:rPr>
        <w:t xml:space="preserve"> Laurbak</w:t>
      </w:r>
    </w:p>
    <w:p w14:paraId="5E6C76A6" w14:textId="77777777" w:rsidR="00D73B0F" w:rsidRDefault="00D73B0F">
      <w:pPr>
        <w:rPr>
          <w:sz w:val="24"/>
          <w:szCs w:val="24"/>
        </w:rPr>
      </w:pPr>
      <w:r>
        <w:rPr>
          <w:sz w:val="24"/>
          <w:szCs w:val="24"/>
        </w:rPr>
        <w:t>Ad 4. Jørgen Andersen aflagde beretning (vedhæftet)</w:t>
      </w:r>
    </w:p>
    <w:p w14:paraId="0210ABA1" w14:textId="77777777" w:rsidR="00D73B0F" w:rsidRDefault="00D73B0F">
      <w:pPr>
        <w:rPr>
          <w:sz w:val="24"/>
          <w:szCs w:val="24"/>
        </w:rPr>
      </w:pPr>
      <w:r>
        <w:rPr>
          <w:sz w:val="24"/>
          <w:szCs w:val="24"/>
        </w:rPr>
        <w:t>Efter beretningen udspandt der sig en længere debat, bl.a. om forholdene i Danmarksgade, hvor der nu er tæt bybustrafik efter omdannelsen af Nytorv. Jane Strube mente, at den indførte hastighedsbegrænsning 30 km/t på en del af gaden har hjulpet på problemerne, men blev imødegået af Nils Sloth, der fandt at forholdene stadig er utålelige og at der sker store skader på de gamle bygninger</w:t>
      </w:r>
      <w:r w:rsidR="00DB56E1">
        <w:rPr>
          <w:sz w:val="24"/>
          <w:szCs w:val="24"/>
        </w:rPr>
        <w:t>. Daniel Nyboe Andersen konstaterede, at forholdene opleves forskelligt alt efter hvor i gaden, man bor.  Marianne Eisenhardt, der stiller op til byrådet for Venstre, slog fast, at Danmarksgade ikke kan klare den tunge og tætte trafik og at bybusserne skal væk. Torben fra Boulevarden anerkendte, at busserne nok kunne give problemer i Danmarksgade, men at der generelt er en meget positiv udvikling i midtbyen, som fremstår energisk og med mange mennesker. Nils Sloth gentog argumentationen fra Danmarksgade-gruppen om, at 20 busser i timen er udtryk for overkapacitet og dermed spild af penge, og han blev suppleret af Michael fra Danmarksgade, der gav udtryk for, at midt i de mange trafikproblemer, så har det været opløftende at konstatere, der store fællesskab, som kampen mod busserne har ført med sig. Louise Mynster, tilflytter og bosiddende i Danmarksgade ved Frederik</w:t>
      </w:r>
      <w:r w:rsidR="00600411">
        <w:rPr>
          <w:sz w:val="24"/>
          <w:szCs w:val="24"/>
        </w:rPr>
        <w:t>s</w:t>
      </w:r>
      <w:r w:rsidR="00DB56E1">
        <w:rPr>
          <w:sz w:val="24"/>
          <w:szCs w:val="24"/>
        </w:rPr>
        <w:t xml:space="preserve">torv, advokerede også for at </w:t>
      </w:r>
      <w:r w:rsidR="00DB56E1">
        <w:rPr>
          <w:sz w:val="24"/>
          <w:szCs w:val="24"/>
        </w:rPr>
        <w:lastRenderedPageBreak/>
        <w:t xml:space="preserve">få busserne væk, det vil skabe mere ro og et bedre miljø på bl.a. Frederiks Torv. Konklusionen på debatten om busserne i Danmarksgade blev, at det fortsat er samrådets holdning, at bybusserne så hurtigt som muligt skal flyttes til Jyllandsgade, og at man vil samarbejde med beboergruppen om dette overfor myndigheder og forvaltning. </w:t>
      </w:r>
    </w:p>
    <w:p w14:paraId="5494F37D" w14:textId="77777777" w:rsidR="00DB56E1" w:rsidRDefault="00DB56E1">
      <w:pPr>
        <w:rPr>
          <w:sz w:val="24"/>
          <w:szCs w:val="24"/>
        </w:rPr>
      </w:pPr>
      <w:r>
        <w:rPr>
          <w:sz w:val="24"/>
          <w:szCs w:val="24"/>
        </w:rPr>
        <w:t xml:space="preserve">I tilknytning hertil blev der også rejst debat om mangel på cykelstier i midtbyen, bl.a. Boulevarden, Vingaardsgade og Danmarksgade. Jens Boelsmand mente ikke, at det er realistisk at der etableres cykelstier på Boulevarden, men at man i stedet burde satse på ordentlige stier i eksempelvis Rantzausgade og andre relevante parallelgader. </w:t>
      </w:r>
    </w:p>
    <w:p w14:paraId="714DDE7F" w14:textId="74AA0CC4" w:rsidR="00DB56E1" w:rsidRDefault="00DB56E1">
      <w:pPr>
        <w:rPr>
          <w:sz w:val="24"/>
          <w:szCs w:val="24"/>
        </w:rPr>
      </w:pPr>
      <w:r>
        <w:rPr>
          <w:sz w:val="24"/>
          <w:szCs w:val="24"/>
        </w:rPr>
        <w:t>Ali Ha</w:t>
      </w:r>
      <w:r w:rsidR="00F373F6">
        <w:rPr>
          <w:sz w:val="24"/>
          <w:szCs w:val="24"/>
        </w:rPr>
        <w:t>ssan</w:t>
      </w:r>
      <w:r>
        <w:rPr>
          <w:sz w:val="24"/>
          <w:szCs w:val="24"/>
        </w:rPr>
        <w:t xml:space="preserve"> sagde, at kultur-og erhvervsliv har lidt meget under Corona-nedlukningen og at samrådet bør have fokus på at støtte disse områder.</w:t>
      </w:r>
    </w:p>
    <w:p w14:paraId="535DA80B" w14:textId="607A7A99" w:rsidR="00DB56E1" w:rsidRDefault="00817FD3">
      <w:pPr>
        <w:rPr>
          <w:sz w:val="24"/>
          <w:szCs w:val="24"/>
        </w:rPr>
      </w:pPr>
      <w:r>
        <w:rPr>
          <w:sz w:val="24"/>
          <w:szCs w:val="24"/>
        </w:rPr>
        <w:t>Ben</w:t>
      </w:r>
      <w:r w:rsidR="0087362F">
        <w:rPr>
          <w:sz w:val="24"/>
          <w:szCs w:val="24"/>
        </w:rPr>
        <w:t>t</w:t>
      </w:r>
      <w:r>
        <w:rPr>
          <w:sz w:val="24"/>
          <w:szCs w:val="24"/>
        </w:rPr>
        <w:t xml:space="preserve"> Hansen fra Stormgade er netop flyttet til Aalborg og havde bemærket den meget tætte trafik på Nyhavnsgade og spurgte, hvad samrådet kan gøre for at ændre på forholdene, bl.a. ved at få indført hastighedsbegrænsning på 50 km/t. Jørgen Andersen svarede, at samrådet kun kan presse på overfor myndighederne, og Tanja Miller inviterede Bent Hansen til at være aktiv i det arbejde, der er i gang for at skabe bedre miljø i kvarteret omkring Østre Havn. </w:t>
      </w:r>
    </w:p>
    <w:p w14:paraId="4B049C37" w14:textId="77777777" w:rsidR="00817FD3" w:rsidRDefault="00817FD3">
      <w:pPr>
        <w:rPr>
          <w:sz w:val="24"/>
          <w:szCs w:val="24"/>
        </w:rPr>
      </w:pPr>
      <w:r>
        <w:rPr>
          <w:sz w:val="24"/>
          <w:szCs w:val="24"/>
        </w:rPr>
        <w:t xml:space="preserve">Lars Dyrmann bragte sagen om Aabos Plads ind i debatten., Han mente, at byrådsflertallet ikke havde levet op til de ønsker og løfter, som man havde givet beboerne og at sagen er et skoleeksempel på, at politikerne ikke overholder deres egne lokalplaner. </w:t>
      </w:r>
    </w:p>
    <w:p w14:paraId="0AE9CB3E" w14:textId="77777777" w:rsidR="00817FD3" w:rsidRDefault="00817FD3">
      <w:pPr>
        <w:rPr>
          <w:sz w:val="24"/>
          <w:szCs w:val="24"/>
        </w:rPr>
      </w:pPr>
      <w:r>
        <w:rPr>
          <w:sz w:val="24"/>
          <w:szCs w:val="24"/>
        </w:rPr>
        <w:t>Efter debatten blev formandens beretning sat til afstemning, og den blev enstemmigt godkendt.</w:t>
      </w:r>
    </w:p>
    <w:p w14:paraId="4626B428" w14:textId="77777777" w:rsidR="00817FD3" w:rsidRDefault="00817FD3">
      <w:pPr>
        <w:rPr>
          <w:sz w:val="24"/>
          <w:szCs w:val="24"/>
        </w:rPr>
      </w:pPr>
      <w:r>
        <w:rPr>
          <w:sz w:val="24"/>
          <w:szCs w:val="24"/>
        </w:rPr>
        <w:t>Ad 5.</w:t>
      </w:r>
    </w:p>
    <w:p w14:paraId="55DA49EE" w14:textId="77777777" w:rsidR="00817FD3" w:rsidRDefault="00817FD3">
      <w:pPr>
        <w:rPr>
          <w:sz w:val="24"/>
          <w:szCs w:val="24"/>
        </w:rPr>
      </w:pPr>
      <w:r>
        <w:rPr>
          <w:sz w:val="24"/>
          <w:szCs w:val="24"/>
        </w:rPr>
        <w:t>Kasserer Jens Boelsmand fremlagde regnskab og budget (vedhæftet) og de blev begge godkendt enstemmigt af generalforsamlingen.</w:t>
      </w:r>
    </w:p>
    <w:p w14:paraId="325322C7" w14:textId="77777777" w:rsidR="00817FD3" w:rsidRDefault="00817FD3">
      <w:pPr>
        <w:rPr>
          <w:sz w:val="24"/>
          <w:szCs w:val="24"/>
        </w:rPr>
      </w:pPr>
      <w:r>
        <w:rPr>
          <w:sz w:val="24"/>
          <w:szCs w:val="24"/>
        </w:rPr>
        <w:t>Ad 6.</w:t>
      </w:r>
    </w:p>
    <w:p w14:paraId="3A69F4AD" w14:textId="77777777" w:rsidR="00817FD3" w:rsidRDefault="00817FD3">
      <w:pPr>
        <w:rPr>
          <w:sz w:val="24"/>
          <w:szCs w:val="24"/>
        </w:rPr>
      </w:pPr>
      <w:r>
        <w:rPr>
          <w:sz w:val="24"/>
          <w:szCs w:val="24"/>
        </w:rPr>
        <w:t>Der var indkommet tre forslag til generalforsamlingens behandling. (Vedhæftet).</w:t>
      </w:r>
    </w:p>
    <w:p w14:paraId="0DDC5629" w14:textId="77777777" w:rsidR="00817FD3" w:rsidRDefault="00817FD3">
      <w:pPr>
        <w:rPr>
          <w:sz w:val="24"/>
          <w:szCs w:val="24"/>
        </w:rPr>
      </w:pPr>
      <w:r>
        <w:rPr>
          <w:sz w:val="24"/>
          <w:szCs w:val="24"/>
        </w:rPr>
        <w:t>Vedr. forslaget fra Thorkild Bach om at samrådet pålægges at arbejde for forbedring af forholdene i de omtalte hovedstrøg besluttede generalforsamlingen, at dette vil indgå i prioriteringen af de mange andre presserende opgaver, som samrådet står overfor i det kommende år.</w:t>
      </w:r>
    </w:p>
    <w:p w14:paraId="58E2170B" w14:textId="77777777" w:rsidR="00817FD3" w:rsidRDefault="00817FD3">
      <w:pPr>
        <w:rPr>
          <w:sz w:val="24"/>
          <w:szCs w:val="24"/>
        </w:rPr>
      </w:pPr>
      <w:r>
        <w:rPr>
          <w:sz w:val="24"/>
          <w:szCs w:val="24"/>
        </w:rPr>
        <w:t>Vedr. forslag om at henstille til byrådet, at der oprettes off. toilet på Frederikstorv, og at dette skal indpasses i pladsens udformning og æstetik, blev dette enstemmigt bakket op.</w:t>
      </w:r>
    </w:p>
    <w:p w14:paraId="749AEB04" w14:textId="77777777" w:rsidR="00817FD3" w:rsidRDefault="00817FD3">
      <w:pPr>
        <w:rPr>
          <w:sz w:val="24"/>
          <w:szCs w:val="24"/>
        </w:rPr>
      </w:pPr>
      <w:r>
        <w:rPr>
          <w:sz w:val="24"/>
          <w:szCs w:val="24"/>
        </w:rPr>
        <w:t>Vedr. forslag om etablering af cykelstier på Boulevarden og i Danmarksgade udspandt der sig en længere debat</w:t>
      </w:r>
      <w:r w:rsidR="003E3B30">
        <w:rPr>
          <w:sz w:val="24"/>
          <w:szCs w:val="24"/>
        </w:rPr>
        <w:t xml:space="preserve">, hvori der blev udtrykt tvivl om muligheden for at lave cykelstier på Boulevarden, og henvendelsen til byrådet vil således blive formuleret sådan, at man henstiller, at der etableres </w:t>
      </w:r>
      <w:r w:rsidR="003E3B30">
        <w:rPr>
          <w:sz w:val="24"/>
          <w:szCs w:val="24"/>
        </w:rPr>
        <w:lastRenderedPageBreak/>
        <w:t>cykelsti på Boulevarden, alternativt i elevante parallelgader, og at der etableres cykelsti i Danmarksgade og Vingaardsgade.</w:t>
      </w:r>
    </w:p>
    <w:p w14:paraId="7636F97A" w14:textId="77777777" w:rsidR="003E3B30" w:rsidRDefault="003E3B30">
      <w:pPr>
        <w:rPr>
          <w:sz w:val="24"/>
          <w:szCs w:val="24"/>
        </w:rPr>
      </w:pPr>
      <w:r>
        <w:rPr>
          <w:sz w:val="24"/>
          <w:szCs w:val="24"/>
        </w:rPr>
        <w:t>Ad 7.</w:t>
      </w:r>
    </w:p>
    <w:p w14:paraId="360DB56E" w14:textId="77777777" w:rsidR="003E3B30" w:rsidRDefault="003E3B30">
      <w:pPr>
        <w:rPr>
          <w:sz w:val="24"/>
          <w:szCs w:val="24"/>
        </w:rPr>
      </w:pPr>
      <w:r>
        <w:rPr>
          <w:sz w:val="24"/>
          <w:szCs w:val="24"/>
        </w:rPr>
        <w:t>Forslag til vedtægtsændringer (forslaget vedhæftet). Ændringerne omhandler samrådsmedlemmers politiske engagement og bopæl, og om alle tre punkter var der en livlig debat og flere forslag til ændrede formuleringer. Dirigenten skar igennem og fastslog, at det, der var til afstemning, var de tre forslag fra bestyrelsen, og skulle disse ændres, så måtte det ske ved fremsættelse af forslag herom på næste års generalforsamling. Herefter var der afstemning, og alle tre forslag blev vedtaget enstemmigt.</w:t>
      </w:r>
    </w:p>
    <w:p w14:paraId="46F61D65" w14:textId="77777777" w:rsidR="003E3B30" w:rsidRDefault="003E3B30">
      <w:pPr>
        <w:rPr>
          <w:sz w:val="24"/>
          <w:szCs w:val="24"/>
        </w:rPr>
      </w:pPr>
      <w:r>
        <w:rPr>
          <w:sz w:val="24"/>
          <w:szCs w:val="24"/>
        </w:rPr>
        <w:t>Ad 8.</w:t>
      </w:r>
    </w:p>
    <w:p w14:paraId="6AD27CC3" w14:textId="77777777" w:rsidR="003E3B30" w:rsidRDefault="003E3B30">
      <w:pPr>
        <w:rPr>
          <w:sz w:val="24"/>
          <w:szCs w:val="24"/>
        </w:rPr>
      </w:pPr>
      <w:r>
        <w:rPr>
          <w:sz w:val="24"/>
          <w:szCs w:val="24"/>
        </w:rPr>
        <w:t>Jane Strube og Søren Hyttel Thuesen ønskede ikke genvalg til bestyrelsen. I stedet valgtes Mette Laurbak og Sophie Nordentoft.</w:t>
      </w:r>
    </w:p>
    <w:p w14:paraId="28093336" w14:textId="77777777" w:rsidR="003E3B30" w:rsidRDefault="003E3B30">
      <w:pPr>
        <w:rPr>
          <w:sz w:val="24"/>
          <w:szCs w:val="24"/>
        </w:rPr>
      </w:pPr>
      <w:r>
        <w:rPr>
          <w:sz w:val="24"/>
          <w:szCs w:val="24"/>
        </w:rPr>
        <w:t>Daniel Nyboe Andersen og Jørgen Pyndt blev genvalgt</w:t>
      </w:r>
    </w:p>
    <w:p w14:paraId="03FE6787" w14:textId="77777777" w:rsidR="003E3B30" w:rsidRDefault="003E3B30">
      <w:pPr>
        <w:rPr>
          <w:sz w:val="24"/>
          <w:szCs w:val="24"/>
        </w:rPr>
      </w:pPr>
      <w:r>
        <w:rPr>
          <w:sz w:val="24"/>
          <w:szCs w:val="24"/>
        </w:rPr>
        <w:t>Jørgen Andersen blev genvalgt som generalforsamlingsvalgt formand</w:t>
      </w:r>
    </w:p>
    <w:p w14:paraId="51D64F67" w14:textId="77777777" w:rsidR="003E3B30" w:rsidRDefault="003E3B30">
      <w:pPr>
        <w:rPr>
          <w:sz w:val="24"/>
          <w:szCs w:val="24"/>
        </w:rPr>
      </w:pPr>
      <w:r>
        <w:rPr>
          <w:sz w:val="24"/>
          <w:szCs w:val="24"/>
        </w:rPr>
        <w:t xml:space="preserve">Som suppleanter til bestyrelsen valgtes Jane Strube og H.P. Beck. </w:t>
      </w:r>
    </w:p>
    <w:p w14:paraId="25B10673" w14:textId="77777777" w:rsidR="00600411" w:rsidRDefault="00600411">
      <w:pPr>
        <w:rPr>
          <w:sz w:val="24"/>
          <w:szCs w:val="24"/>
        </w:rPr>
      </w:pPr>
      <w:r>
        <w:rPr>
          <w:sz w:val="24"/>
          <w:szCs w:val="24"/>
        </w:rPr>
        <w:t>Ad 9.</w:t>
      </w:r>
    </w:p>
    <w:p w14:paraId="13513010" w14:textId="77777777" w:rsidR="003E3B30" w:rsidRDefault="003E3B30">
      <w:pPr>
        <w:rPr>
          <w:sz w:val="24"/>
          <w:szCs w:val="24"/>
        </w:rPr>
      </w:pPr>
      <w:r>
        <w:rPr>
          <w:sz w:val="24"/>
          <w:szCs w:val="24"/>
        </w:rPr>
        <w:t xml:space="preserve">Jørgen Rahbeck </w:t>
      </w:r>
      <w:r w:rsidR="00600411">
        <w:rPr>
          <w:sz w:val="24"/>
          <w:szCs w:val="24"/>
        </w:rPr>
        <w:t>ønskede ikke at fortsætte som revisor, og i hans sted valgtes Lars Dyhrmann med Anne-Marie Bach som suppleant.</w:t>
      </w:r>
    </w:p>
    <w:p w14:paraId="2CAD97D3" w14:textId="77777777" w:rsidR="00600411" w:rsidRDefault="00600411">
      <w:pPr>
        <w:rPr>
          <w:sz w:val="24"/>
          <w:szCs w:val="24"/>
        </w:rPr>
      </w:pPr>
      <w:r>
        <w:rPr>
          <w:sz w:val="24"/>
          <w:szCs w:val="24"/>
        </w:rPr>
        <w:t>Formanden takkede de afgående bestyrelsesmedlemmer for en stor og dedikeret indsats i samrådets tjeneste og hilste de nyvalgte/genvalgte bestyrelse velkommen i endnu et travlt arbejdsår for Midtbyens Samråd.</w:t>
      </w:r>
    </w:p>
    <w:p w14:paraId="1AA65478" w14:textId="77777777" w:rsidR="00600411" w:rsidRDefault="00600411">
      <w:pPr>
        <w:rPr>
          <w:sz w:val="24"/>
          <w:szCs w:val="24"/>
        </w:rPr>
      </w:pPr>
      <w:r>
        <w:rPr>
          <w:sz w:val="24"/>
          <w:szCs w:val="24"/>
        </w:rPr>
        <w:t>Ad 10.</w:t>
      </w:r>
    </w:p>
    <w:p w14:paraId="7A0338C3" w14:textId="77777777" w:rsidR="00600411" w:rsidRDefault="00600411">
      <w:pPr>
        <w:rPr>
          <w:sz w:val="24"/>
          <w:szCs w:val="24"/>
        </w:rPr>
      </w:pPr>
      <w:r>
        <w:rPr>
          <w:sz w:val="24"/>
          <w:szCs w:val="24"/>
        </w:rPr>
        <w:t>Intet specielt at bemærke.</w:t>
      </w:r>
    </w:p>
    <w:p w14:paraId="68A58161" w14:textId="77777777" w:rsidR="00600411" w:rsidRDefault="00600411">
      <w:pPr>
        <w:rPr>
          <w:sz w:val="24"/>
          <w:szCs w:val="24"/>
        </w:rPr>
      </w:pPr>
      <w:r>
        <w:rPr>
          <w:sz w:val="24"/>
          <w:szCs w:val="24"/>
        </w:rPr>
        <w:t>Referent: Jørgen Pyndt</w:t>
      </w:r>
    </w:p>
    <w:p w14:paraId="30615FD9" w14:textId="77777777" w:rsidR="00600411" w:rsidRDefault="00600411">
      <w:pPr>
        <w:rPr>
          <w:sz w:val="24"/>
          <w:szCs w:val="24"/>
        </w:rPr>
      </w:pPr>
    </w:p>
    <w:p w14:paraId="22A6DA1B" w14:textId="77777777" w:rsidR="00817FD3" w:rsidRPr="00DB56E1" w:rsidRDefault="00817FD3">
      <w:pPr>
        <w:rPr>
          <w:caps/>
          <w:sz w:val="24"/>
          <w:szCs w:val="24"/>
        </w:rPr>
      </w:pPr>
    </w:p>
    <w:p w14:paraId="760A0237" w14:textId="77777777" w:rsidR="00D73B0F" w:rsidRPr="00D73B0F" w:rsidRDefault="00D73B0F">
      <w:pPr>
        <w:rPr>
          <w:sz w:val="24"/>
          <w:szCs w:val="24"/>
        </w:rPr>
      </w:pPr>
    </w:p>
    <w:sectPr w:rsidR="00D73B0F" w:rsidRPr="00D73B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F3F2B"/>
    <w:multiLevelType w:val="hybridMultilevel"/>
    <w:tmpl w:val="5386C4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B0F"/>
    <w:rsid w:val="003E3B30"/>
    <w:rsid w:val="00600411"/>
    <w:rsid w:val="00817FD3"/>
    <w:rsid w:val="0087362F"/>
    <w:rsid w:val="00D73B0F"/>
    <w:rsid w:val="00DB56E1"/>
    <w:rsid w:val="00EA7D88"/>
    <w:rsid w:val="00F373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5F7B"/>
  <w15:docId w15:val="{BFD26B3C-D5D1-4BE9-8209-F14482A6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3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825</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d a</cp:lastModifiedBy>
  <cp:revision>3</cp:revision>
  <dcterms:created xsi:type="dcterms:W3CDTF">2021-08-20T09:25:00Z</dcterms:created>
  <dcterms:modified xsi:type="dcterms:W3CDTF">2021-08-28T14:15:00Z</dcterms:modified>
</cp:coreProperties>
</file>